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7B" w:rsidRDefault="00DE5986" w:rsidP="00E43E2A">
      <w:pPr>
        <w:spacing w:before="100" w:beforeAutospacing="1" w:after="100" w:afterAutospacing="1" w:line="240" w:lineRule="auto"/>
        <w:jc w:val="center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b/>
          <w:sz w:val="28"/>
          <w:szCs w:val="24"/>
        </w:rPr>
        <w:t>«</w:t>
      </w:r>
      <w:r w:rsidR="004D3924">
        <w:rPr>
          <w:rFonts w:ascii="Arial" w:hAnsi="Arial" w:cs="Arial"/>
          <w:b/>
          <w:sz w:val="28"/>
          <w:szCs w:val="24"/>
        </w:rPr>
        <w:t>Крыммедстрах</w:t>
      </w:r>
      <w:r>
        <w:rPr>
          <w:rFonts w:ascii="Arial" w:hAnsi="Arial" w:cs="Arial"/>
          <w:b/>
          <w:sz w:val="28"/>
          <w:szCs w:val="24"/>
        </w:rPr>
        <w:t>»</w:t>
      </w:r>
      <w:r w:rsidR="004D3924">
        <w:rPr>
          <w:rFonts w:ascii="Arial" w:hAnsi="Arial" w:cs="Arial"/>
          <w:b/>
          <w:sz w:val="28"/>
          <w:szCs w:val="24"/>
        </w:rPr>
        <w:t>:</w:t>
      </w:r>
      <w:r w:rsidR="00F0360B">
        <w:rPr>
          <w:rFonts w:ascii="Arial" w:hAnsi="Arial" w:cs="Arial"/>
          <w:b/>
          <w:sz w:val="28"/>
          <w:szCs w:val="24"/>
        </w:rPr>
        <w:t xml:space="preserve"> о ра</w:t>
      </w:r>
      <w:r w:rsidR="004D3924">
        <w:rPr>
          <w:rFonts w:ascii="Arial" w:hAnsi="Arial" w:cs="Arial"/>
          <w:b/>
          <w:sz w:val="28"/>
          <w:szCs w:val="24"/>
        </w:rPr>
        <w:t>ссмотрен</w:t>
      </w:r>
      <w:bookmarkStart w:id="0" w:name="_GoBack"/>
      <w:bookmarkEnd w:id="0"/>
      <w:r w:rsidR="004D3924">
        <w:rPr>
          <w:rFonts w:ascii="Arial" w:hAnsi="Arial" w:cs="Arial"/>
          <w:b/>
          <w:sz w:val="28"/>
          <w:szCs w:val="24"/>
        </w:rPr>
        <w:t>ии обращений граждан</w:t>
      </w:r>
    </w:p>
    <w:p w:rsidR="004D3924" w:rsidRDefault="004D3924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Защита прав застрахованных граждан – основная функция страховой компании «Крыммедстрах», а страховые представители всегда готовы оказать консультативную и практическую помощь. </w:t>
      </w:r>
    </w:p>
    <w:p w:rsidR="004D3924" w:rsidRDefault="00F0360B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  <w:r w:rsidRPr="00F0360B">
        <w:rPr>
          <w:rFonts w:ascii="Arial" w:hAnsi="Arial" w:cs="Arial"/>
          <w:noProof/>
          <w:lang w:eastAsia="ru-RU"/>
        </w:rPr>
        <w:t xml:space="preserve">В 2020 году </w:t>
      </w:r>
      <w:r w:rsidR="004D3924">
        <w:rPr>
          <w:rFonts w:ascii="Arial" w:hAnsi="Arial" w:cs="Arial"/>
          <w:noProof/>
          <w:lang w:eastAsia="ru-RU"/>
        </w:rPr>
        <w:t>они рассмотрели</w:t>
      </w:r>
      <w:r>
        <w:rPr>
          <w:rFonts w:ascii="Arial" w:hAnsi="Arial" w:cs="Arial"/>
          <w:noProof/>
          <w:lang w:eastAsia="ru-RU"/>
        </w:rPr>
        <w:t xml:space="preserve"> </w:t>
      </w:r>
      <w:r w:rsidRPr="00F0360B">
        <w:rPr>
          <w:rFonts w:ascii="Arial" w:hAnsi="Arial" w:cs="Arial"/>
          <w:noProof/>
          <w:lang w:eastAsia="ru-RU"/>
        </w:rPr>
        <w:t>50</w:t>
      </w:r>
      <w:r w:rsidR="004D3924">
        <w:rPr>
          <w:rFonts w:ascii="Arial" w:hAnsi="Arial" w:cs="Arial"/>
          <w:noProof/>
          <w:lang w:eastAsia="ru-RU"/>
        </w:rPr>
        <w:t>,3 тысяч</w:t>
      </w:r>
      <w:r w:rsidRPr="00F0360B">
        <w:rPr>
          <w:rFonts w:ascii="Arial" w:hAnsi="Arial" w:cs="Arial"/>
          <w:noProof/>
          <w:lang w:eastAsia="ru-RU"/>
        </w:rPr>
        <w:t xml:space="preserve"> обращений</w:t>
      </w:r>
      <w:r w:rsidR="005E72DB">
        <w:rPr>
          <w:rFonts w:ascii="Arial" w:hAnsi="Arial" w:cs="Arial"/>
          <w:noProof/>
          <w:lang w:eastAsia="ru-RU"/>
        </w:rPr>
        <w:t>. Это на 1</w:t>
      </w:r>
      <w:r w:rsidR="004F2BFB">
        <w:rPr>
          <w:rFonts w:ascii="Arial" w:hAnsi="Arial" w:cs="Arial"/>
          <w:noProof/>
          <w:lang w:eastAsia="ru-RU"/>
        </w:rPr>
        <w:t>,</w:t>
      </w:r>
      <w:r w:rsidR="005E72DB">
        <w:rPr>
          <w:rFonts w:ascii="Arial" w:hAnsi="Arial" w:cs="Arial"/>
          <w:noProof/>
          <w:lang w:eastAsia="ru-RU"/>
        </w:rPr>
        <w:t>3 обращения</w:t>
      </w:r>
      <w:r w:rsidR="004D3924">
        <w:rPr>
          <w:rFonts w:ascii="Arial" w:hAnsi="Arial" w:cs="Arial"/>
          <w:noProof/>
          <w:lang w:eastAsia="ru-RU"/>
        </w:rPr>
        <w:t xml:space="preserve"> больше, чем годом ранее. Конечно, рост обращений вызван </w:t>
      </w:r>
      <w:r w:rsidR="005B1A60">
        <w:rPr>
          <w:rFonts w:ascii="Arial" w:hAnsi="Arial" w:cs="Arial"/>
          <w:noProof/>
          <w:lang w:eastAsia="ru-RU"/>
        </w:rPr>
        <w:t xml:space="preserve">и </w:t>
      </w:r>
      <w:r w:rsidR="004D3924">
        <w:rPr>
          <w:rFonts w:ascii="Arial" w:hAnsi="Arial" w:cs="Arial"/>
          <w:noProof/>
          <w:lang w:eastAsia="ru-RU"/>
        </w:rPr>
        <w:t xml:space="preserve">коронавирусной инфецией </w:t>
      </w:r>
      <w:r w:rsidR="004D3924" w:rsidRPr="00F0360B">
        <w:rPr>
          <w:rFonts w:ascii="Arial" w:hAnsi="Arial" w:cs="Arial"/>
          <w:noProof/>
          <w:lang w:eastAsia="ru-RU"/>
        </w:rPr>
        <w:t>COVID-19</w:t>
      </w:r>
      <w:r w:rsidR="004D3924">
        <w:rPr>
          <w:rFonts w:ascii="Arial" w:hAnsi="Arial" w:cs="Arial"/>
          <w:noProof/>
          <w:lang w:eastAsia="ru-RU"/>
        </w:rPr>
        <w:t>, поэтому страховым представителям</w:t>
      </w:r>
      <w:r w:rsidR="00121F5D">
        <w:rPr>
          <w:rFonts w:ascii="Arial" w:hAnsi="Arial" w:cs="Arial"/>
          <w:noProof/>
          <w:lang w:eastAsia="ru-RU"/>
        </w:rPr>
        <w:t xml:space="preserve"> приходилось отвечать на вопросы и о мерах профилактики </w:t>
      </w:r>
      <w:r w:rsidR="00121F5D" w:rsidRPr="00F0360B">
        <w:rPr>
          <w:rFonts w:ascii="Arial" w:hAnsi="Arial" w:cs="Arial"/>
          <w:noProof/>
          <w:lang w:eastAsia="ru-RU"/>
        </w:rPr>
        <w:t>COVID-19</w:t>
      </w:r>
      <w:r w:rsidR="00121F5D">
        <w:rPr>
          <w:rFonts w:ascii="Arial" w:hAnsi="Arial" w:cs="Arial"/>
          <w:noProof/>
          <w:lang w:eastAsia="ru-RU"/>
        </w:rPr>
        <w:t>, и об ограничительных мероприятиях, и о вакцинации.</w:t>
      </w:r>
    </w:p>
    <w:p w:rsidR="00121F5D" w:rsidRDefault="00121F5D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Более 3,6 тысяч раз</w:t>
      </w:r>
      <w:r w:rsidR="000B7939">
        <w:rPr>
          <w:rFonts w:ascii="Arial" w:hAnsi="Arial" w:cs="Arial"/>
          <w:noProof/>
          <w:lang w:eastAsia="ru-RU"/>
        </w:rPr>
        <w:t xml:space="preserve"> страховые представители оказывали застрахованным оперативную помощь: организовывали </w:t>
      </w:r>
      <w:r w:rsidR="000B7939" w:rsidRPr="00F0360B">
        <w:rPr>
          <w:rFonts w:ascii="Arial" w:hAnsi="Arial" w:cs="Arial"/>
          <w:noProof/>
          <w:lang w:eastAsia="ru-RU"/>
        </w:rPr>
        <w:t>вызов</w:t>
      </w:r>
      <w:r w:rsidR="000B7939">
        <w:rPr>
          <w:rFonts w:ascii="Arial" w:hAnsi="Arial" w:cs="Arial"/>
          <w:noProof/>
          <w:lang w:eastAsia="ru-RU"/>
        </w:rPr>
        <w:t>ы</w:t>
      </w:r>
      <w:r w:rsidR="000B7939" w:rsidRPr="00F0360B">
        <w:rPr>
          <w:rFonts w:ascii="Arial" w:hAnsi="Arial" w:cs="Arial"/>
          <w:noProof/>
          <w:lang w:eastAsia="ru-RU"/>
        </w:rPr>
        <w:t xml:space="preserve"> бригад скорой медицинской</w:t>
      </w:r>
      <w:r w:rsidR="000B7939">
        <w:rPr>
          <w:rFonts w:ascii="Arial" w:hAnsi="Arial" w:cs="Arial"/>
          <w:noProof/>
          <w:lang w:eastAsia="ru-RU"/>
        </w:rPr>
        <w:t xml:space="preserve"> помощи, вызовы врачей на дом или запись на диагностические исследования, помогали с госпитализацией. Так, у беременной женщины возникли сложности с </w:t>
      </w:r>
      <w:r w:rsidR="003D7EC6">
        <w:rPr>
          <w:rFonts w:ascii="Arial" w:hAnsi="Arial" w:cs="Arial"/>
          <w:noProof/>
          <w:lang w:eastAsia="ru-RU"/>
        </w:rPr>
        <w:t>прохождением бесплатного УЗИ. Она обратилась на «горячую линию» ООО «СМК «Крыммедстрах», и страховой представитель помог ей записаться на УЗИ в рамках системы ОМС.</w:t>
      </w:r>
    </w:p>
    <w:p w:rsidR="00622BE0" w:rsidRDefault="003D7EC6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В случае недовольства граждан качеством оказанной медицинской помощи или её доступностью, </w:t>
      </w:r>
      <w:r w:rsidR="0027485D">
        <w:rPr>
          <w:rFonts w:ascii="Arial" w:hAnsi="Arial" w:cs="Arial"/>
          <w:noProof/>
          <w:lang w:eastAsia="ru-RU"/>
        </w:rPr>
        <w:t>гражданин может обратиться с жалобой в свою страховую компанию. Такой возможностью в 2020 году воспользовались</w:t>
      </w:r>
      <w:r w:rsidR="00026F05">
        <w:rPr>
          <w:rFonts w:ascii="Arial" w:hAnsi="Arial" w:cs="Arial"/>
          <w:noProof/>
          <w:lang w:eastAsia="ru-RU"/>
        </w:rPr>
        <w:t xml:space="preserve"> 464 гражданина.</w:t>
      </w:r>
      <w:r w:rsidR="00BC0094" w:rsidRPr="00BC0094">
        <w:rPr>
          <w:rFonts w:ascii="Arial" w:hAnsi="Arial" w:cs="Arial"/>
          <w:noProof/>
          <w:lang w:eastAsia="ru-RU"/>
        </w:rPr>
        <w:t xml:space="preserve"> </w:t>
      </w:r>
      <w:r w:rsidR="00026F05">
        <w:rPr>
          <w:rFonts w:ascii="Arial" w:hAnsi="Arial" w:cs="Arial"/>
          <w:noProof/>
          <w:lang w:eastAsia="ru-RU"/>
        </w:rPr>
        <w:t xml:space="preserve">Чаще всего люди неудовлетворены </w:t>
      </w:r>
      <w:r w:rsidR="00BC0094" w:rsidRPr="00BC0094">
        <w:rPr>
          <w:rFonts w:ascii="Arial" w:hAnsi="Arial" w:cs="Arial"/>
          <w:noProof/>
          <w:lang w:eastAsia="ru-RU"/>
        </w:rPr>
        <w:t xml:space="preserve">организацией работы </w:t>
      </w:r>
      <w:r w:rsidR="00622BE0">
        <w:rPr>
          <w:rFonts w:ascii="Arial" w:hAnsi="Arial" w:cs="Arial"/>
          <w:noProof/>
          <w:lang w:eastAsia="ru-RU"/>
        </w:rPr>
        <w:t>больниц и поликлиник</w:t>
      </w:r>
      <w:r w:rsidR="00BC0094" w:rsidRPr="00BC0094">
        <w:rPr>
          <w:rFonts w:ascii="Arial" w:hAnsi="Arial" w:cs="Arial"/>
          <w:noProof/>
          <w:lang w:eastAsia="ru-RU"/>
        </w:rPr>
        <w:t xml:space="preserve"> </w:t>
      </w:r>
      <w:r w:rsidR="00622BE0">
        <w:rPr>
          <w:rFonts w:ascii="Arial" w:hAnsi="Arial" w:cs="Arial"/>
          <w:noProof/>
          <w:lang w:eastAsia="ru-RU"/>
        </w:rPr>
        <w:t xml:space="preserve">в части </w:t>
      </w:r>
      <w:r w:rsidR="00BC0094" w:rsidRPr="00BC0094">
        <w:rPr>
          <w:rFonts w:ascii="Arial" w:hAnsi="Arial" w:cs="Arial"/>
          <w:noProof/>
          <w:lang w:eastAsia="ru-RU"/>
        </w:rPr>
        <w:t>доступности диагностических услуг</w:t>
      </w:r>
      <w:r w:rsidR="00622BE0">
        <w:rPr>
          <w:rFonts w:ascii="Arial" w:hAnsi="Arial" w:cs="Arial"/>
          <w:noProof/>
          <w:lang w:eastAsia="ru-RU"/>
        </w:rPr>
        <w:t xml:space="preserve"> (</w:t>
      </w:r>
      <w:r w:rsidR="00BC0094" w:rsidRPr="00BC0094">
        <w:rPr>
          <w:rFonts w:ascii="Arial" w:hAnsi="Arial" w:cs="Arial"/>
          <w:noProof/>
          <w:lang w:eastAsia="ru-RU"/>
        </w:rPr>
        <w:t>КТ, МРТ, УЗИ, лабораторны</w:t>
      </w:r>
      <w:r w:rsidR="00622BE0">
        <w:rPr>
          <w:rFonts w:ascii="Arial" w:hAnsi="Arial" w:cs="Arial"/>
          <w:noProof/>
          <w:lang w:eastAsia="ru-RU"/>
        </w:rPr>
        <w:t>е</w:t>
      </w:r>
      <w:r w:rsidR="00BC0094" w:rsidRPr="00BC0094">
        <w:rPr>
          <w:rFonts w:ascii="Arial" w:hAnsi="Arial" w:cs="Arial"/>
          <w:noProof/>
          <w:lang w:eastAsia="ru-RU"/>
        </w:rPr>
        <w:t xml:space="preserve"> исследовани</w:t>
      </w:r>
      <w:r w:rsidR="00622BE0">
        <w:rPr>
          <w:rFonts w:ascii="Arial" w:hAnsi="Arial" w:cs="Arial"/>
          <w:noProof/>
          <w:lang w:eastAsia="ru-RU"/>
        </w:rPr>
        <w:t>я) и</w:t>
      </w:r>
      <w:r w:rsidR="00BC0094" w:rsidRPr="00BC0094">
        <w:rPr>
          <w:rFonts w:ascii="Arial" w:hAnsi="Arial" w:cs="Arial"/>
          <w:noProof/>
          <w:lang w:eastAsia="ru-RU"/>
        </w:rPr>
        <w:t xml:space="preserve"> увеличение</w:t>
      </w:r>
      <w:r w:rsidR="00622BE0">
        <w:rPr>
          <w:rFonts w:ascii="Arial" w:hAnsi="Arial" w:cs="Arial"/>
          <w:noProof/>
          <w:lang w:eastAsia="ru-RU"/>
        </w:rPr>
        <w:t>м</w:t>
      </w:r>
      <w:r w:rsidR="00BC0094" w:rsidRPr="00BC0094">
        <w:rPr>
          <w:rFonts w:ascii="Arial" w:hAnsi="Arial" w:cs="Arial"/>
          <w:noProof/>
          <w:lang w:eastAsia="ru-RU"/>
        </w:rPr>
        <w:t xml:space="preserve"> сроков ожидания медицинской помощи</w:t>
      </w:r>
      <w:r w:rsidR="005B1A60">
        <w:rPr>
          <w:rFonts w:ascii="Arial" w:hAnsi="Arial" w:cs="Arial"/>
          <w:noProof/>
          <w:lang w:eastAsia="ru-RU"/>
        </w:rPr>
        <w:t>, а</w:t>
      </w:r>
      <w:r w:rsidR="00BC0094" w:rsidRPr="00BC0094">
        <w:rPr>
          <w:rFonts w:ascii="Arial" w:hAnsi="Arial" w:cs="Arial"/>
          <w:noProof/>
          <w:lang w:eastAsia="ru-RU"/>
        </w:rPr>
        <w:t xml:space="preserve"> </w:t>
      </w:r>
      <w:r w:rsidR="005E72DB">
        <w:rPr>
          <w:rFonts w:ascii="Arial" w:hAnsi="Arial" w:cs="Arial"/>
          <w:noProof/>
          <w:lang w:eastAsia="ru-RU"/>
        </w:rPr>
        <w:t>43</w:t>
      </w:r>
      <w:r w:rsidR="00622BE0">
        <w:rPr>
          <w:rFonts w:ascii="Arial" w:hAnsi="Arial" w:cs="Arial"/>
          <w:noProof/>
          <w:lang w:eastAsia="ru-RU"/>
        </w:rPr>
        <w:t>% жалоб касалось</w:t>
      </w:r>
      <w:r w:rsidR="00BC0094" w:rsidRPr="00BC0094">
        <w:rPr>
          <w:rFonts w:ascii="Arial" w:hAnsi="Arial" w:cs="Arial"/>
          <w:noProof/>
          <w:lang w:eastAsia="ru-RU"/>
        </w:rPr>
        <w:t xml:space="preserve"> качеств</w:t>
      </w:r>
      <w:r w:rsidR="00622BE0">
        <w:rPr>
          <w:rFonts w:ascii="Arial" w:hAnsi="Arial" w:cs="Arial"/>
          <w:noProof/>
          <w:lang w:eastAsia="ru-RU"/>
        </w:rPr>
        <w:t>а</w:t>
      </w:r>
      <w:r w:rsidR="00BC0094" w:rsidRPr="00BC0094">
        <w:rPr>
          <w:rFonts w:ascii="Arial" w:hAnsi="Arial" w:cs="Arial"/>
          <w:noProof/>
          <w:lang w:eastAsia="ru-RU"/>
        </w:rPr>
        <w:t xml:space="preserve"> медицинской помощи.</w:t>
      </w:r>
      <w:r w:rsidR="00BC0094">
        <w:rPr>
          <w:rFonts w:ascii="Arial" w:hAnsi="Arial" w:cs="Arial"/>
          <w:noProof/>
          <w:lang w:eastAsia="ru-RU"/>
        </w:rPr>
        <w:t xml:space="preserve"> </w:t>
      </w:r>
    </w:p>
    <w:p w:rsidR="00BC0094" w:rsidRDefault="006B390F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Каждый случай оказания медицинской помощи по жалобе рассматривается экспертом не изолированно, а в совокупности с другими. Такой подход позволяет оценить преемственность и непрерывность медицинской помощи. </w:t>
      </w:r>
      <w:r w:rsidR="00F0360B" w:rsidRPr="00F0360B">
        <w:rPr>
          <w:rFonts w:ascii="Arial" w:hAnsi="Arial" w:cs="Arial"/>
          <w:noProof/>
          <w:lang w:eastAsia="ru-RU"/>
        </w:rPr>
        <w:t>По всем</w:t>
      </w:r>
      <w:r>
        <w:rPr>
          <w:rFonts w:ascii="Arial" w:hAnsi="Arial" w:cs="Arial"/>
          <w:noProof/>
          <w:lang w:eastAsia="ru-RU"/>
        </w:rPr>
        <w:t xml:space="preserve"> поступившим в 2020 году</w:t>
      </w:r>
      <w:r w:rsidR="00F0360B" w:rsidRPr="00F0360B">
        <w:rPr>
          <w:rFonts w:ascii="Arial" w:hAnsi="Arial" w:cs="Arial"/>
          <w:noProof/>
          <w:lang w:eastAsia="ru-RU"/>
        </w:rPr>
        <w:t xml:space="preserve"> жалобам пров</w:t>
      </w:r>
      <w:r w:rsidR="0027485D">
        <w:rPr>
          <w:rFonts w:ascii="Arial" w:hAnsi="Arial" w:cs="Arial"/>
          <w:noProof/>
          <w:lang w:eastAsia="ru-RU"/>
        </w:rPr>
        <w:t>едены</w:t>
      </w:r>
      <w:r w:rsidR="00F0360B" w:rsidRPr="00F0360B">
        <w:rPr>
          <w:rFonts w:ascii="Arial" w:hAnsi="Arial" w:cs="Arial"/>
          <w:noProof/>
          <w:lang w:eastAsia="ru-RU"/>
        </w:rPr>
        <w:t xml:space="preserve"> </w:t>
      </w:r>
      <w:r w:rsidR="00622BE0">
        <w:rPr>
          <w:rFonts w:ascii="Arial" w:hAnsi="Arial" w:cs="Arial"/>
          <w:noProof/>
          <w:lang w:eastAsia="ru-RU"/>
        </w:rPr>
        <w:t>1074 экспертизы</w:t>
      </w:r>
      <w:r w:rsidR="0027485D">
        <w:rPr>
          <w:rFonts w:ascii="Arial" w:hAnsi="Arial" w:cs="Arial"/>
          <w:noProof/>
          <w:lang w:eastAsia="ru-RU"/>
        </w:rPr>
        <w:t xml:space="preserve"> на всех этапах и уров</w:t>
      </w:r>
      <w:r w:rsidR="005B1A60">
        <w:rPr>
          <w:rFonts w:ascii="Arial" w:hAnsi="Arial" w:cs="Arial"/>
          <w:noProof/>
          <w:lang w:eastAsia="ru-RU"/>
        </w:rPr>
        <w:t>нях оказания медицинской помощи,</w:t>
      </w:r>
      <w:r w:rsidR="00622BE0">
        <w:rPr>
          <w:rFonts w:ascii="Arial" w:hAnsi="Arial" w:cs="Arial"/>
          <w:noProof/>
          <w:lang w:eastAsia="ru-RU"/>
        </w:rPr>
        <w:t xml:space="preserve"> </w:t>
      </w:r>
      <w:r w:rsidR="00BC0094">
        <w:rPr>
          <w:rFonts w:ascii="Arial" w:hAnsi="Arial" w:cs="Arial"/>
          <w:noProof/>
          <w:lang w:eastAsia="ru-RU"/>
        </w:rPr>
        <w:t xml:space="preserve"> </w:t>
      </w:r>
      <w:r w:rsidR="005E72DB">
        <w:rPr>
          <w:rFonts w:ascii="Arial" w:hAnsi="Arial" w:cs="Arial"/>
          <w:noProof/>
          <w:lang w:eastAsia="ru-RU"/>
        </w:rPr>
        <w:t>8</w:t>
      </w:r>
      <w:r w:rsidR="005B1A60">
        <w:rPr>
          <w:rFonts w:ascii="Arial" w:hAnsi="Arial" w:cs="Arial"/>
          <w:noProof/>
          <w:lang w:eastAsia="ru-RU"/>
        </w:rPr>
        <w:t>4</w:t>
      </w:r>
      <w:r w:rsidR="0027485D">
        <w:rPr>
          <w:rFonts w:ascii="Arial" w:hAnsi="Arial" w:cs="Arial"/>
          <w:noProof/>
          <w:lang w:eastAsia="ru-RU"/>
        </w:rPr>
        <w:t>% всех рассмотренных жалоб были признаны обоснованными.</w:t>
      </w:r>
    </w:p>
    <w:p w:rsidR="00F0360B" w:rsidRDefault="00BC0094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  <w:r w:rsidRPr="00BC0094">
        <w:rPr>
          <w:rFonts w:ascii="Arial" w:hAnsi="Arial" w:cs="Arial"/>
          <w:noProof/>
          <w:lang w:eastAsia="ru-RU"/>
        </w:rPr>
        <w:t>Напоминаем, если Ваши права в системе ОМС нарушают, а также по любым вопросам, связанным с порядком получения и качеством медицинской помощи, обращай</w:t>
      </w:r>
      <w:r w:rsidR="005D281D">
        <w:rPr>
          <w:rFonts w:ascii="Arial" w:hAnsi="Arial" w:cs="Arial"/>
          <w:noProof/>
          <w:lang w:eastAsia="ru-RU"/>
        </w:rPr>
        <w:t xml:space="preserve">тесь к страховым представителям </w:t>
      </w:r>
      <w:r w:rsidRPr="00BC0094">
        <w:rPr>
          <w:rFonts w:ascii="Arial" w:hAnsi="Arial" w:cs="Arial"/>
          <w:noProof/>
          <w:lang w:eastAsia="ru-RU"/>
        </w:rPr>
        <w:t xml:space="preserve">по телефону </w:t>
      </w:r>
      <w:r w:rsidR="005D281D">
        <w:rPr>
          <w:rFonts w:ascii="Arial" w:hAnsi="Arial" w:cs="Arial"/>
          <w:noProof/>
          <w:lang w:eastAsia="ru-RU"/>
        </w:rPr>
        <w:t xml:space="preserve">круглосуточной </w:t>
      </w:r>
      <w:r w:rsidRPr="00BC0094">
        <w:rPr>
          <w:rFonts w:ascii="Arial" w:hAnsi="Arial" w:cs="Arial"/>
          <w:noProof/>
          <w:lang w:eastAsia="ru-RU"/>
        </w:rPr>
        <w:t>«горячей линии»</w:t>
      </w:r>
      <w:r w:rsidR="005D281D">
        <w:rPr>
          <w:rFonts w:ascii="Arial" w:hAnsi="Arial" w:cs="Arial"/>
          <w:noProof/>
          <w:lang w:eastAsia="ru-RU"/>
        </w:rPr>
        <w:t xml:space="preserve"> 8 800 100 77 03 (звонок бесплатный).</w:t>
      </w:r>
    </w:p>
    <w:p w:rsidR="009D595F" w:rsidRPr="0006646E" w:rsidRDefault="009D595F" w:rsidP="009D595F">
      <w:pPr>
        <w:jc w:val="both"/>
        <w:rPr>
          <w:rFonts w:ascii="Arial" w:hAnsi="Arial" w:cs="Arial"/>
          <w:sz w:val="24"/>
          <w:szCs w:val="24"/>
        </w:rPr>
      </w:pPr>
      <w:r w:rsidRPr="0006646E">
        <w:rPr>
          <w:rFonts w:ascii="Arial" w:hAnsi="Arial" w:cs="Arial"/>
          <w:sz w:val="24"/>
          <w:szCs w:val="24"/>
        </w:rPr>
        <w:t>КОНКРЕТНО</w:t>
      </w:r>
    </w:p>
    <w:p w:rsidR="009D595F" w:rsidRPr="00114AA3" w:rsidRDefault="009D595F" w:rsidP="009D595F">
      <w:pPr>
        <w:pStyle w:val="a8"/>
        <w:ind w:left="0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48316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6D3F71" wp14:editId="2B27CB96">
            <wp:simplePos x="0" y="0"/>
            <wp:positionH relativeFrom="column">
              <wp:posOffset>-4445</wp:posOffset>
            </wp:positionH>
            <wp:positionV relativeFrom="paragraph">
              <wp:posOffset>43815</wp:posOffset>
            </wp:positionV>
            <wp:extent cx="1647825" cy="1020445"/>
            <wp:effectExtent l="0" t="0" r="9525" b="8255"/>
            <wp:wrapSquare wrapText="bothSides"/>
            <wp:docPr id="1" name="Рисунок 1" descr="X:\Служба ОМС\Белогрудова\Макет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X:\Служба ОМС\Белогрудова\Макеты\Логотип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83169">
        <w:rPr>
          <w:rFonts w:ascii="Arial" w:hAnsi="Arial" w:cs="Arial"/>
          <w:noProof/>
          <w:lang w:eastAsia="ru-RU"/>
        </w:rPr>
        <w:t>ООО «СМК «Крыммедстрах» (лиц.</w:t>
      </w:r>
      <w:proofErr w:type="gramEnd"/>
      <w:r w:rsidRPr="00483169">
        <w:rPr>
          <w:rFonts w:ascii="Arial" w:hAnsi="Arial" w:cs="Arial"/>
          <w:noProof/>
          <w:lang w:eastAsia="ru-RU"/>
        </w:rPr>
        <w:t xml:space="preserve"> </w:t>
      </w:r>
      <w:proofErr w:type="gramStart"/>
      <w:r w:rsidRPr="00483169">
        <w:rPr>
          <w:rFonts w:ascii="Arial" w:hAnsi="Arial" w:cs="Arial"/>
          <w:noProof/>
          <w:lang w:eastAsia="ru-RU"/>
        </w:rPr>
        <w:t>ОС «4325-01» от 13.07.2015г. выдана ЦБ РФ, член Всероссийского союза страховщиков, рег.№160).</w:t>
      </w:r>
      <w:proofErr w:type="gramEnd"/>
      <w:r w:rsidRPr="00483169">
        <w:rPr>
          <w:rFonts w:ascii="Arial" w:hAnsi="Arial" w:cs="Arial"/>
          <w:noProof/>
          <w:lang w:eastAsia="ru-RU"/>
        </w:rPr>
        <w:t xml:space="preserve"> </w:t>
      </w:r>
      <w:proofErr w:type="gramStart"/>
      <w:r w:rsidRPr="00483169">
        <w:rPr>
          <w:rFonts w:ascii="Arial" w:hAnsi="Arial" w:cs="Arial"/>
          <w:noProof/>
          <w:lang w:eastAsia="ru-RU"/>
        </w:rPr>
        <w:t>Обращайтесь по адресам: г. Симферополь, ул. Карла Маркса, 29, г. Севастополь, ул. Ленина, 17, по телефону «горячей линии»:</w:t>
      </w:r>
      <w:r w:rsidRPr="00483169">
        <w:rPr>
          <w:rFonts w:ascii="Arial" w:hAnsi="Arial" w:cs="Arial"/>
        </w:rPr>
        <w:t xml:space="preserve"> </w:t>
      </w:r>
      <w:r w:rsidRPr="00483169">
        <w:rPr>
          <w:rFonts w:ascii="Arial" w:hAnsi="Arial" w:cs="Arial"/>
          <w:b/>
          <w:color w:val="FF0000"/>
        </w:rPr>
        <w:t xml:space="preserve">8-800-100-77-03, </w:t>
      </w:r>
      <w:r w:rsidRPr="00483169">
        <w:rPr>
          <w:rFonts w:ascii="Arial" w:hAnsi="Arial" w:cs="Arial"/>
          <w:noProof/>
          <w:lang w:eastAsia="ru-RU"/>
        </w:rPr>
        <w:t>e-mail: office@</w:t>
      </w:r>
      <w:proofErr w:type="spellStart"/>
      <w:r w:rsidRPr="00483169">
        <w:rPr>
          <w:rFonts w:ascii="Arial" w:hAnsi="Arial" w:cs="Arial"/>
          <w:noProof/>
          <w:lang w:eastAsia="ru-RU"/>
        </w:rPr>
        <w:t>krym</w:t>
      </w:r>
      <w:proofErr w:type="spellEnd"/>
      <w:r w:rsidRPr="00483169">
        <w:rPr>
          <w:rFonts w:ascii="Arial" w:hAnsi="Arial" w:cs="Arial"/>
          <w:noProof/>
          <w:lang w:eastAsia="ru-RU"/>
        </w:rPr>
        <w:t>-</w:t>
      </w:r>
      <w:proofErr w:type="spellStart"/>
      <w:r w:rsidRPr="00483169">
        <w:rPr>
          <w:rFonts w:ascii="Arial" w:hAnsi="Arial" w:cs="Arial"/>
          <w:noProof/>
          <w:lang w:eastAsia="ru-RU"/>
        </w:rPr>
        <w:t>ms</w:t>
      </w:r>
      <w:proofErr w:type="spellEnd"/>
      <w:r w:rsidRPr="00483169">
        <w:rPr>
          <w:rFonts w:ascii="Arial" w:hAnsi="Arial" w:cs="Arial"/>
          <w:noProof/>
          <w:lang w:eastAsia="ru-RU"/>
        </w:rPr>
        <w:t>.</w:t>
      </w:r>
      <w:proofErr w:type="spellStart"/>
      <w:r w:rsidRPr="00483169">
        <w:rPr>
          <w:rFonts w:ascii="Arial" w:hAnsi="Arial" w:cs="Arial"/>
          <w:noProof/>
          <w:lang w:eastAsia="ru-RU"/>
        </w:rPr>
        <w:t>ru</w:t>
      </w:r>
      <w:proofErr w:type="spellEnd"/>
      <w:r w:rsidRPr="00483169">
        <w:rPr>
          <w:rFonts w:ascii="Arial" w:hAnsi="Arial" w:cs="Arial"/>
          <w:noProof/>
          <w:lang w:eastAsia="ru-RU"/>
        </w:rPr>
        <w:t>, сайт:</w:t>
      </w:r>
      <w:r w:rsidRPr="00483169">
        <w:rPr>
          <w:rFonts w:ascii="Arial" w:hAnsi="Arial" w:cs="Arial"/>
        </w:rPr>
        <w:t xml:space="preserve"> </w:t>
      </w:r>
      <w:hyperlink r:id="rId10" w:history="1">
        <w:r w:rsidRPr="00483169">
          <w:rPr>
            <w:rStyle w:val="a6"/>
            <w:rFonts w:ascii="Arial" w:hAnsi="Arial" w:cs="Arial"/>
            <w:lang w:val="en-US"/>
          </w:rPr>
          <w:t>www</w:t>
        </w:r>
        <w:r w:rsidRPr="00483169">
          <w:rPr>
            <w:rStyle w:val="a6"/>
            <w:rFonts w:ascii="Arial" w:hAnsi="Arial" w:cs="Arial"/>
          </w:rPr>
          <w:t>.</w:t>
        </w:r>
        <w:r w:rsidRPr="00483169">
          <w:rPr>
            <w:rStyle w:val="a6"/>
            <w:rFonts w:ascii="Arial" w:hAnsi="Arial" w:cs="Arial"/>
            <w:lang w:val="en-US"/>
          </w:rPr>
          <w:t>oms</w:t>
        </w:r>
        <w:r w:rsidRPr="00483169">
          <w:rPr>
            <w:rStyle w:val="a6"/>
            <w:rFonts w:ascii="Arial" w:hAnsi="Arial" w:cs="Arial"/>
          </w:rPr>
          <w:t>-</w:t>
        </w:r>
        <w:proofErr w:type="spellStart"/>
        <w:r w:rsidRPr="00483169">
          <w:rPr>
            <w:rStyle w:val="a6"/>
            <w:rFonts w:ascii="Arial" w:hAnsi="Arial" w:cs="Arial"/>
            <w:lang w:val="en-US"/>
          </w:rPr>
          <w:t>crimea</w:t>
        </w:r>
        <w:proofErr w:type="spellEnd"/>
        <w:r w:rsidRPr="00483169">
          <w:rPr>
            <w:rStyle w:val="a6"/>
            <w:rFonts w:ascii="Arial" w:hAnsi="Arial" w:cs="Arial"/>
          </w:rPr>
          <w:t>.</w:t>
        </w:r>
        <w:proofErr w:type="spellStart"/>
        <w:r w:rsidRPr="00483169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  <w:r w:rsidRPr="00483169">
        <w:rPr>
          <w:rStyle w:val="a6"/>
          <w:rFonts w:ascii="Arial" w:hAnsi="Arial" w:cs="Arial"/>
        </w:rPr>
        <w:t>.</w:t>
      </w:r>
      <w:proofErr w:type="gramEnd"/>
    </w:p>
    <w:p w:rsidR="009D595F" w:rsidRPr="005D281D" w:rsidRDefault="009D595F" w:rsidP="00F0360B">
      <w:pPr>
        <w:spacing w:before="100" w:beforeAutospacing="1" w:after="100" w:afterAutospacing="1" w:line="240" w:lineRule="auto"/>
        <w:jc w:val="both"/>
        <w:rPr>
          <w:rFonts w:ascii="Arial" w:hAnsi="Arial" w:cs="Arial"/>
          <w:noProof/>
          <w:lang w:eastAsia="ru-RU"/>
        </w:rPr>
      </w:pPr>
    </w:p>
    <w:sectPr w:rsidR="009D595F" w:rsidRPr="005D281D" w:rsidSect="00F0360B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1B" w:rsidRDefault="007C061B" w:rsidP="005A1C6B">
      <w:pPr>
        <w:spacing w:after="0" w:line="240" w:lineRule="auto"/>
      </w:pPr>
      <w:r>
        <w:separator/>
      </w:r>
    </w:p>
  </w:endnote>
  <w:endnote w:type="continuationSeparator" w:id="0">
    <w:p w:rsidR="007C061B" w:rsidRDefault="007C061B" w:rsidP="005A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1B" w:rsidRDefault="007C061B" w:rsidP="005A1C6B">
      <w:pPr>
        <w:spacing w:after="0" w:line="240" w:lineRule="auto"/>
      </w:pPr>
      <w:r>
        <w:separator/>
      </w:r>
    </w:p>
  </w:footnote>
  <w:footnote w:type="continuationSeparator" w:id="0">
    <w:p w:rsidR="007C061B" w:rsidRDefault="007C061B" w:rsidP="005A1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E8B"/>
    <w:multiLevelType w:val="hybridMultilevel"/>
    <w:tmpl w:val="F90E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6696"/>
    <w:multiLevelType w:val="multilevel"/>
    <w:tmpl w:val="9F6E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B3AA3"/>
    <w:multiLevelType w:val="multilevel"/>
    <w:tmpl w:val="64765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C64AF"/>
    <w:multiLevelType w:val="multilevel"/>
    <w:tmpl w:val="B89E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62343"/>
    <w:multiLevelType w:val="hybridMultilevel"/>
    <w:tmpl w:val="B3A06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3075DC"/>
    <w:multiLevelType w:val="hybridMultilevel"/>
    <w:tmpl w:val="AE54466E"/>
    <w:lvl w:ilvl="0" w:tplc="952405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C22D7C"/>
    <w:multiLevelType w:val="hybridMultilevel"/>
    <w:tmpl w:val="5CD24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6A2A16"/>
    <w:multiLevelType w:val="hybridMultilevel"/>
    <w:tmpl w:val="8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E3ECF"/>
    <w:multiLevelType w:val="multilevel"/>
    <w:tmpl w:val="805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C44289"/>
    <w:multiLevelType w:val="multilevel"/>
    <w:tmpl w:val="89F2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0E71EE"/>
    <w:multiLevelType w:val="multilevel"/>
    <w:tmpl w:val="1B80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56F80"/>
    <w:multiLevelType w:val="hybridMultilevel"/>
    <w:tmpl w:val="A0043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9661A8"/>
    <w:multiLevelType w:val="hybridMultilevel"/>
    <w:tmpl w:val="897A95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324EA8"/>
    <w:multiLevelType w:val="multilevel"/>
    <w:tmpl w:val="81A2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8B"/>
    <w:rsid w:val="00026F05"/>
    <w:rsid w:val="000723F4"/>
    <w:rsid w:val="000A5AD8"/>
    <w:rsid w:val="000B7939"/>
    <w:rsid w:val="000E1114"/>
    <w:rsid w:val="00121F5D"/>
    <w:rsid w:val="0012217D"/>
    <w:rsid w:val="00161B35"/>
    <w:rsid w:val="00250607"/>
    <w:rsid w:val="00262C7B"/>
    <w:rsid w:val="0027485D"/>
    <w:rsid w:val="002954DE"/>
    <w:rsid w:val="0030168F"/>
    <w:rsid w:val="0034708B"/>
    <w:rsid w:val="00357DE6"/>
    <w:rsid w:val="00387DF6"/>
    <w:rsid w:val="003A457D"/>
    <w:rsid w:val="003D7EC6"/>
    <w:rsid w:val="00425FB9"/>
    <w:rsid w:val="00460E97"/>
    <w:rsid w:val="00483169"/>
    <w:rsid w:val="004D3924"/>
    <w:rsid w:val="004F2BFB"/>
    <w:rsid w:val="005A1C6B"/>
    <w:rsid w:val="005B1A60"/>
    <w:rsid w:val="005C2E82"/>
    <w:rsid w:val="005D281D"/>
    <w:rsid w:val="005D544F"/>
    <w:rsid w:val="005E2ECB"/>
    <w:rsid w:val="005E72DB"/>
    <w:rsid w:val="0061700B"/>
    <w:rsid w:val="00622BE0"/>
    <w:rsid w:val="0062635E"/>
    <w:rsid w:val="00636B05"/>
    <w:rsid w:val="00654AF1"/>
    <w:rsid w:val="006B390F"/>
    <w:rsid w:val="00724CD4"/>
    <w:rsid w:val="00797EA1"/>
    <w:rsid w:val="007C061B"/>
    <w:rsid w:val="007C7782"/>
    <w:rsid w:val="008C48E5"/>
    <w:rsid w:val="008F7452"/>
    <w:rsid w:val="00944AC7"/>
    <w:rsid w:val="0098234B"/>
    <w:rsid w:val="009919A9"/>
    <w:rsid w:val="009D595F"/>
    <w:rsid w:val="009E7A98"/>
    <w:rsid w:val="00A55B9A"/>
    <w:rsid w:val="00A6571E"/>
    <w:rsid w:val="00A66AD7"/>
    <w:rsid w:val="00A66D2A"/>
    <w:rsid w:val="00A762CE"/>
    <w:rsid w:val="00A865A2"/>
    <w:rsid w:val="00B0223E"/>
    <w:rsid w:val="00BA4C86"/>
    <w:rsid w:val="00BB5FC6"/>
    <w:rsid w:val="00BC0094"/>
    <w:rsid w:val="00BF309A"/>
    <w:rsid w:val="00C503A3"/>
    <w:rsid w:val="00C5178D"/>
    <w:rsid w:val="00C81553"/>
    <w:rsid w:val="00C82D11"/>
    <w:rsid w:val="00C94E96"/>
    <w:rsid w:val="00CA5556"/>
    <w:rsid w:val="00D0208B"/>
    <w:rsid w:val="00DE02DD"/>
    <w:rsid w:val="00DE5986"/>
    <w:rsid w:val="00DF1D5D"/>
    <w:rsid w:val="00E148ED"/>
    <w:rsid w:val="00E43E2A"/>
    <w:rsid w:val="00F0360B"/>
    <w:rsid w:val="00F3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8"/>
  </w:style>
  <w:style w:type="paragraph" w:styleId="1">
    <w:name w:val="heading 1"/>
    <w:basedOn w:val="a"/>
    <w:link w:val="10"/>
    <w:uiPriority w:val="9"/>
    <w:qFormat/>
    <w:rsid w:val="0025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9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25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0607"/>
    <w:rPr>
      <w:color w:val="0000FF"/>
      <w:u w:val="single"/>
    </w:rPr>
  </w:style>
  <w:style w:type="character" w:styleId="a7">
    <w:name w:val="Strong"/>
    <w:basedOn w:val="a0"/>
    <w:uiPriority w:val="22"/>
    <w:qFormat/>
    <w:rsid w:val="00250607"/>
    <w:rPr>
      <w:b/>
      <w:bCs/>
    </w:rPr>
  </w:style>
  <w:style w:type="paragraph" w:styleId="a8">
    <w:name w:val="List Paragraph"/>
    <w:basedOn w:val="a"/>
    <w:uiPriority w:val="99"/>
    <w:qFormat/>
    <w:rsid w:val="000723F4"/>
    <w:pPr>
      <w:ind w:left="720"/>
      <w:contextualSpacing/>
    </w:pPr>
  </w:style>
  <w:style w:type="paragraph" w:styleId="a9">
    <w:name w:val="No Spacing"/>
    <w:uiPriority w:val="1"/>
    <w:qFormat/>
    <w:rsid w:val="00797EA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A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C6B"/>
  </w:style>
  <w:style w:type="paragraph" w:styleId="ac">
    <w:name w:val="footer"/>
    <w:basedOn w:val="a"/>
    <w:link w:val="ad"/>
    <w:uiPriority w:val="99"/>
    <w:unhideWhenUsed/>
    <w:rsid w:val="005A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D8"/>
  </w:style>
  <w:style w:type="paragraph" w:styleId="1">
    <w:name w:val="heading 1"/>
    <w:basedOn w:val="a"/>
    <w:link w:val="10"/>
    <w:uiPriority w:val="9"/>
    <w:qFormat/>
    <w:rsid w:val="0025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9A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25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50607"/>
    <w:rPr>
      <w:color w:val="0000FF"/>
      <w:u w:val="single"/>
    </w:rPr>
  </w:style>
  <w:style w:type="character" w:styleId="a7">
    <w:name w:val="Strong"/>
    <w:basedOn w:val="a0"/>
    <w:uiPriority w:val="22"/>
    <w:qFormat/>
    <w:rsid w:val="00250607"/>
    <w:rPr>
      <w:b/>
      <w:bCs/>
    </w:rPr>
  </w:style>
  <w:style w:type="paragraph" w:styleId="a8">
    <w:name w:val="List Paragraph"/>
    <w:basedOn w:val="a"/>
    <w:uiPriority w:val="99"/>
    <w:qFormat/>
    <w:rsid w:val="000723F4"/>
    <w:pPr>
      <w:ind w:left="720"/>
      <w:contextualSpacing/>
    </w:pPr>
  </w:style>
  <w:style w:type="paragraph" w:styleId="a9">
    <w:name w:val="No Spacing"/>
    <w:uiPriority w:val="1"/>
    <w:qFormat/>
    <w:rsid w:val="00797EA1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5A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1C6B"/>
  </w:style>
  <w:style w:type="paragraph" w:styleId="ac">
    <w:name w:val="footer"/>
    <w:basedOn w:val="a"/>
    <w:link w:val="ad"/>
    <w:uiPriority w:val="99"/>
    <w:unhideWhenUsed/>
    <w:rsid w:val="005A1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-crime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6150-949A-4282-A7B5-C9AF69E9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Сливко</dc:creator>
  <cp:lastModifiedBy>Корнейчук Владимир Витальевич</cp:lastModifiedBy>
  <cp:revision>7</cp:revision>
  <cp:lastPrinted>2020-12-22T08:46:00Z</cp:lastPrinted>
  <dcterms:created xsi:type="dcterms:W3CDTF">2021-02-05T12:30:00Z</dcterms:created>
  <dcterms:modified xsi:type="dcterms:W3CDTF">2021-02-26T06:08:00Z</dcterms:modified>
</cp:coreProperties>
</file>